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87" w:rsidRDefault="00A04087" w:rsidP="00226EEE">
      <w:pPr>
        <w:keepNext/>
        <w:spacing w:after="0" w:line="240" w:lineRule="auto"/>
        <w:ind w:left="5400"/>
        <w:outlineLvl w:val="6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PATVIRTINTA</w:t>
      </w:r>
    </w:p>
    <w:p w:rsidR="0097062D" w:rsidRDefault="00EA1A14" w:rsidP="00226EEE">
      <w:pPr>
        <w:keepNext/>
        <w:spacing w:after="0" w:line="240" w:lineRule="auto"/>
        <w:ind w:left="5400"/>
        <w:outlineLvl w:val="6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Rokiškio baseino direktorius įsakymu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</w:r>
      <w:r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 xml:space="preserve">2022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14 d. Nr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. P-57</w:t>
      </w:r>
      <w:r w:rsidR="00A0408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</w:r>
    </w:p>
    <w:p w:rsidR="00A04087" w:rsidRPr="00DC141F" w:rsidRDefault="00A04087" w:rsidP="0097062D">
      <w:pPr>
        <w:keepNext/>
        <w:spacing w:after="0" w:line="240" w:lineRule="auto"/>
        <w:ind w:left="5400" w:firstLine="34"/>
        <w:jc w:val="center"/>
        <w:outlineLvl w:val="6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767A17" w:rsidRDefault="00447A29" w:rsidP="0076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  <w:t>KASININKO</w:t>
      </w:r>
      <w:r w:rsidR="00767A17"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  <w:t xml:space="preserve"> </w:t>
      </w:r>
      <w:r w:rsidR="000943B9"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  <w:t xml:space="preserve">PAREIGYBĖS </w:t>
      </w:r>
    </w:p>
    <w:p w:rsidR="000943B9" w:rsidRDefault="000943B9" w:rsidP="0076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  <w:t>APRAŠYMAS</w:t>
      </w:r>
    </w:p>
    <w:p w:rsidR="000943B9" w:rsidRPr="0097062D" w:rsidRDefault="000943B9" w:rsidP="00094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</w:pPr>
    </w:p>
    <w:p w:rsidR="000943B9" w:rsidRPr="0097062D" w:rsidRDefault="000943B9" w:rsidP="00094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97062D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 SKYRIUS</w:t>
      </w:r>
    </w:p>
    <w:p w:rsidR="000943B9" w:rsidRPr="0097062D" w:rsidRDefault="000943B9" w:rsidP="00094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5460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PAREIGYBĖS CHARAKTERISTIKA</w:t>
      </w:r>
    </w:p>
    <w:p w:rsidR="000943B9" w:rsidRPr="0097062D" w:rsidRDefault="000943B9" w:rsidP="00094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:rsidR="000943B9" w:rsidRPr="0097062D" w:rsidRDefault="000943B9" w:rsidP="00094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:rsidR="00447A29" w:rsidRPr="00447A29" w:rsidRDefault="00892DD1" w:rsidP="00447A29">
      <w:pPr>
        <w:pStyle w:val="Sraopastraip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</w:t>
      </w:r>
      <w:r w:rsidR="000943B9"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asininkės</w:t>
      </w:r>
      <w:r w:rsidR="000943B9" w:rsidRPr="00447A29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r w:rsidR="000943B9"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pareigybė yra priskiriama kvalifikuotų darbuotojų grupei</w:t>
      </w:r>
      <w:r w:rsidR="00B3248A"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pareigybės kodas: 523002.</w:t>
      </w:r>
    </w:p>
    <w:p w:rsidR="000943B9" w:rsidRPr="00447A29" w:rsidRDefault="000943B9" w:rsidP="00447A29">
      <w:pPr>
        <w:pStyle w:val="Sraopastraip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Pareigybės lygis – C</w:t>
      </w:r>
    </w:p>
    <w:p w:rsidR="00447A29" w:rsidRPr="00447A29" w:rsidRDefault="00447A29" w:rsidP="00447A29">
      <w:pPr>
        <w:pStyle w:val="Sraopastraip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Kasininkas tiesiogiai pavaldus Rokiškio baseino vadybininkui-administratoriui.</w:t>
      </w:r>
    </w:p>
    <w:p w:rsidR="000943B9" w:rsidRPr="00233842" w:rsidRDefault="000943B9" w:rsidP="00094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97062D" w:rsidRPr="0097062D" w:rsidRDefault="0097062D" w:rsidP="00AD30A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97062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II SKYRIUS</w:t>
      </w:r>
    </w:p>
    <w:p w:rsidR="0097062D" w:rsidRPr="0097062D" w:rsidRDefault="0097062D" w:rsidP="00AD30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97062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SPECIALŪS REIKALAVIMAI ŠIAS PAREIGAS EINANČIAM DARBUOTOJUI</w:t>
      </w:r>
    </w:p>
    <w:p w:rsidR="0097062D" w:rsidRPr="0097062D" w:rsidRDefault="0097062D" w:rsidP="00AD30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:rsidR="00447A29" w:rsidRPr="00447A29" w:rsidRDefault="000943B9" w:rsidP="00447A29">
      <w:pPr>
        <w:pStyle w:val="Sraopastraipa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proofErr w:type="spellStart"/>
      <w:r w:rsidRPr="00447A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Darbuotojas</w:t>
      </w:r>
      <w:proofErr w:type="spellEnd"/>
      <w:r w:rsidRPr="00447A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, </w:t>
      </w:r>
      <w:proofErr w:type="spellStart"/>
      <w:r w:rsidRPr="00447A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einantis</w:t>
      </w:r>
      <w:proofErr w:type="spellEnd"/>
      <w:r w:rsidRPr="00447A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447A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šias</w:t>
      </w:r>
      <w:proofErr w:type="spellEnd"/>
      <w:r w:rsidRPr="00447A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447A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pareigas</w:t>
      </w:r>
      <w:proofErr w:type="spellEnd"/>
      <w:r w:rsidRPr="00447A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, </w:t>
      </w:r>
      <w:proofErr w:type="spellStart"/>
      <w:r w:rsidRPr="00447A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turi</w:t>
      </w:r>
      <w:proofErr w:type="spellEnd"/>
      <w:r w:rsidRPr="00447A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447A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atitikti</w:t>
      </w:r>
      <w:proofErr w:type="spellEnd"/>
      <w:r w:rsidRPr="00447A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447A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šiuos</w:t>
      </w:r>
      <w:proofErr w:type="spellEnd"/>
      <w:r w:rsidRPr="00447A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447A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specialius</w:t>
      </w:r>
      <w:proofErr w:type="spellEnd"/>
      <w:r w:rsidRPr="00447A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447A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reikalavimus</w:t>
      </w:r>
      <w:proofErr w:type="spellEnd"/>
      <w:r w:rsidRPr="00447A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:</w:t>
      </w:r>
    </w:p>
    <w:p w:rsidR="00447A29" w:rsidRDefault="006A547E" w:rsidP="000943B9">
      <w:pPr>
        <w:pStyle w:val="Sraopastraipa"/>
        <w:numPr>
          <w:ilvl w:val="1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Rūbininko - kasininko</w:t>
      </w:r>
      <w:r w:rsidR="004C563C"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pareigoms būtinas ne žemesnis kaip vidurinis išsilavinimas ir (ar) įgyta profesinė kvalifikacija;</w:t>
      </w:r>
    </w:p>
    <w:p w:rsidR="00447A29" w:rsidRDefault="000943B9" w:rsidP="00447A29">
      <w:pPr>
        <w:pStyle w:val="Sraopastraipa"/>
        <w:numPr>
          <w:ilvl w:val="1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</w:t>
      </w:r>
      <w:r w:rsidR="008B7F22"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uri žinoti ir išmanyti:</w:t>
      </w:r>
    </w:p>
    <w:p w:rsidR="00447A29" w:rsidRDefault="006A547E" w:rsidP="00447A29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asmens higienos normas ir taisykles;</w:t>
      </w:r>
    </w:p>
    <w:p w:rsidR="00447A29" w:rsidRDefault="006A547E" w:rsidP="00447A29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darbo santykius reglamentuojančius įstatymus;</w:t>
      </w:r>
    </w:p>
    <w:p w:rsidR="00447A29" w:rsidRDefault="006A547E" w:rsidP="00447A29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priešgaisrinės saugos taisykles;</w:t>
      </w:r>
    </w:p>
    <w:p w:rsidR="00447A29" w:rsidRDefault="006A547E" w:rsidP="00447A29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saugaus darbo taisykles;</w:t>
      </w:r>
    </w:p>
    <w:p w:rsidR="00447A29" w:rsidRDefault="006A547E" w:rsidP="00447A29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pirmosios medicininės pagalbos suteikimo priemones ir būdus;</w:t>
      </w:r>
    </w:p>
    <w:p w:rsidR="00447A29" w:rsidRDefault="006A547E" w:rsidP="00447A29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Įstaigos nuostatus, darbo tvarkos taisykles;</w:t>
      </w:r>
    </w:p>
    <w:p w:rsidR="00447A29" w:rsidRDefault="006A547E" w:rsidP="00447A29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pagrindinius bendravimo ir bendradarbiavimo principus bei etikos normas;</w:t>
      </w:r>
    </w:p>
    <w:p w:rsidR="00447A29" w:rsidRDefault="006A547E" w:rsidP="00447A29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dokumentų rengimo ir įforminimo taisykles;</w:t>
      </w:r>
    </w:p>
    <w:p w:rsidR="00447A29" w:rsidRDefault="006A547E" w:rsidP="00447A29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valstybinę ir bent vieną užsienio kalbą (rusų k., anglų k.);</w:t>
      </w:r>
    </w:p>
    <w:p w:rsidR="00447A29" w:rsidRDefault="006A547E" w:rsidP="00447A29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naudotis informacinėmis technologijomis;</w:t>
      </w:r>
    </w:p>
    <w:p w:rsidR="00447A29" w:rsidRDefault="006A547E" w:rsidP="00447A29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aukštesniųjų ir kitų institucijų nutarimus, įsakymus, kitus metodinius ir normatyvinius</w:t>
      </w:r>
      <w:r w:rsidR="000943B9"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aktus, reglamentuojančius kasos operacijas;</w:t>
      </w:r>
    </w:p>
    <w:p w:rsidR="00447A29" w:rsidRDefault="006A547E" w:rsidP="00447A29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kasos dokumentų formas;</w:t>
      </w:r>
    </w:p>
    <w:p w:rsidR="00447A29" w:rsidRDefault="006A547E" w:rsidP="00447A29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piniginių lėšų priėmimo, išdavimo, apskaitos, laikymo, saugojimo būdus;</w:t>
      </w:r>
    </w:p>
    <w:p w:rsidR="00447A29" w:rsidRDefault="006A547E" w:rsidP="00447A29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kaip tvarkyti kasos operacijų žurnalą ir sudaryti kasos ataskaitas;</w:t>
      </w:r>
    </w:p>
    <w:p w:rsidR="00447A29" w:rsidRDefault="006A547E" w:rsidP="00447A29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turi būti susipažinęs su kasos darbo organizavimu ir kasos operacijų atlikimo taisyklėmis;</w:t>
      </w:r>
    </w:p>
    <w:p w:rsidR="00447A29" w:rsidRDefault="006A547E" w:rsidP="00447A29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kasos ir buhalterijos pirminių dokumentų įforminimą, piniginių ženklų patikrinimo būdus, pinigų gabenimo, išdavimo ir saugojimo tvarką, dokumentų tvarkymo, laikymo ir atidavimo į archyvą</w:t>
      </w:r>
      <w:r w:rsidR="000943B9"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tvarką;</w:t>
      </w:r>
    </w:p>
    <w:p w:rsidR="00447A29" w:rsidRDefault="006A547E" w:rsidP="00447A29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savo pareigybės aprašymą.</w:t>
      </w:r>
    </w:p>
    <w:p w:rsidR="00447A29" w:rsidRDefault="000943B9" w:rsidP="00447A29">
      <w:pPr>
        <w:pStyle w:val="Sraopastraipa"/>
        <w:numPr>
          <w:ilvl w:val="1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</w:t>
      </w:r>
      <w:r w:rsidR="006A547E"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uri gebėti:</w:t>
      </w:r>
    </w:p>
    <w:p w:rsidR="00447A29" w:rsidRDefault="006A547E" w:rsidP="00447A29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lastRenderedPageBreak/>
        <w:t>teikti pirmąją medicininę pagalbą;</w:t>
      </w:r>
    </w:p>
    <w:p w:rsidR="00447A29" w:rsidRDefault="006A547E" w:rsidP="00447A29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dirbti komandoje;</w:t>
      </w:r>
    </w:p>
    <w:p w:rsidR="00447A29" w:rsidRDefault="00600112" w:rsidP="00447A29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savarankiškai planuoti bei organizuoti savo darbo veiklą;</w:t>
      </w:r>
    </w:p>
    <w:p w:rsidR="00767A17" w:rsidRDefault="00600112" w:rsidP="00767A17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7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kūrybiškai ir savarankiškai spręsti įvairius veiklos klausimus;</w:t>
      </w:r>
    </w:p>
    <w:p w:rsidR="00767A17" w:rsidRDefault="00600112" w:rsidP="00767A17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korektiškai, paslaugiai, profesionaliai ir dėmesingai bendrauti su Įstaigos lankytojais;</w:t>
      </w:r>
    </w:p>
    <w:p w:rsidR="00767A17" w:rsidRDefault="00600112" w:rsidP="00767A17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bendrauti ir bendradarbiauti su kitais Įstaigos darbuotojais.</w:t>
      </w:r>
    </w:p>
    <w:p w:rsidR="00767A17" w:rsidRDefault="00600112" w:rsidP="00767A17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dirbti informacinėmis technologijomis;</w:t>
      </w:r>
    </w:p>
    <w:p w:rsidR="00600112" w:rsidRPr="00767A17" w:rsidRDefault="00600112" w:rsidP="00767A17">
      <w:pPr>
        <w:pStyle w:val="Sraopastraipa"/>
        <w:numPr>
          <w:ilvl w:val="2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dirbti kasos aparatu.</w:t>
      </w:r>
    </w:p>
    <w:p w:rsidR="006A547E" w:rsidRPr="006A547E" w:rsidRDefault="006A547E" w:rsidP="00D40565">
      <w:pPr>
        <w:pStyle w:val="Sraopastraip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97062D" w:rsidRPr="0097062D" w:rsidRDefault="0097062D" w:rsidP="00D40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97062D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III SKYRIUS</w:t>
      </w:r>
    </w:p>
    <w:p w:rsidR="00600112" w:rsidRDefault="0097062D" w:rsidP="00D4056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97062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ŠIAS PAREIGAS EINANČIO DARBUOTOJO FUNKCIJOS</w:t>
      </w:r>
    </w:p>
    <w:p w:rsidR="00767A17" w:rsidRDefault="00767A17" w:rsidP="00767A1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767A17" w:rsidRPr="00767A17" w:rsidRDefault="000943B9" w:rsidP="000943B9">
      <w:pPr>
        <w:pStyle w:val="Sraopastraipa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proofErr w:type="spellStart"/>
      <w:r w:rsidRPr="00767A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Šias</w:t>
      </w:r>
      <w:proofErr w:type="spellEnd"/>
      <w:r w:rsidRPr="00767A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7A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pareigas</w:t>
      </w:r>
      <w:proofErr w:type="spellEnd"/>
      <w:r w:rsidRPr="00767A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7A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einantis</w:t>
      </w:r>
      <w:proofErr w:type="spellEnd"/>
      <w:r w:rsidRPr="00767A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7A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darbuotojas</w:t>
      </w:r>
      <w:proofErr w:type="spellEnd"/>
      <w:r w:rsidRPr="00767A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7A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vykdo</w:t>
      </w:r>
      <w:proofErr w:type="spellEnd"/>
      <w:r w:rsidRPr="00767A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7A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šias</w:t>
      </w:r>
      <w:proofErr w:type="spellEnd"/>
      <w:r w:rsidRPr="00767A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7A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funkcijas</w:t>
      </w:r>
      <w:proofErr w:type="spellEnd"/>
      <w:r w:rsidRPr="00767A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767A17" w:rsidRDefault="00600112" w:rsidP="00767A17">
      <w:pPr>
        <w:pStyle w:val="Sraopastraipa"/>
        <w:numPr>
          <w:ilvl w:val="1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priima saugojimui baseino lankytojų viršutinius rūbus ir išduoda numerėlį ir praėjimo apyrankę;</w:t>
      </w:r>
    </w:p>
    <w:p w:rsidR="00767A17" w:rsidRDefault="00600112" w:rsidP="00767A17">
      <w:pPr>
        <w:pStyle w:val="Sraopastraipa"/>
        <w:numPr>
          <w:ilvl w:val="1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užtikrina tvarkingą baseino lankytojų įleidimą į baseiną;</w:t>
      </w:r>
    </w:p>
    <w:p w:rsidR="00767A17" w:rsidRDefault="00600112" w:rsidP="00767A17">
      <w:pPr>
        <w:pStyle w:val="Sraopastraipa"/>
        <w:numPr>
          <w:ilvl w:val="1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užtikrina trenerių ir </w:t>
      </w:r>
      <w:r w:rsidR="00447A29"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lankančių baseiną užregistravimą</w:t>
      </w: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žurnale;</w:t>
      </w:r>
    </w:p>
    <w:p w:rsidR="00767A17" w:rsidRDefault="00600112" w:rsidP="00767A17">
      <w:pPr>
        <w:pStyle w:val="Sraopastraipa"/>
        <w:numPr>
          <w:ilvl w:val="1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supažindina lankytojus su baseino vidaus taisyklėmis;</w:t>
      </w:r>
    </w:p>
    <w:p w:rsidR="00767A17" w:rsidRDefault="00600112" w:rsidP="00767A17">
      <w:pPr>
        <w:pStyle w:val="Sraopastraipa"/>
        <w:numPr>
          <w:ilvl w:val="1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informuoja ūkio dalies administratorių  apie pastebėtus gedimus;</w:t>
      </w:r>
    </w:p>
    <w:p w:rsidR="00767A17" w:rsidRDefault="00600112" w:rsidP="00767A17">
      <w:pPr>
        <w:pStyle w:val="Sraopastraipa"/>
        <w:numPr>
          <w:ilvl w:val="1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renka pinigus iš gyventojų už teikiamas baseino paslaugas;</w:t>
      </w:r>
    </w:p>
    <w:p w:rsidR="00767A17" w:rsidRDefault="00600112" w:rsidP="00767A17">
      <w:pPr>
        <w:pStyle w:val="Sraopastraipa"/>
        <w:numPr>
          <w:ilvl w:val="1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išrašo sąskaitas;</w:t>
      </w:r>
    </w:p>
    <w:p w:rsidR="00767A17" w:rsidRDefault="00600112" w:rsidP="00767A17">
      <w:pPr>
        <w:pStyle w:val="Sraopastraipa"/>
        <w:numPr>
          <w:ilvl w:val="1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palaiko švarą rūbinėje;</w:t>
      </w:r>
    </w:p>
    <w:p w:rsidR="00767A17" w:rsidRDefault="00600112" w:rsidP="00767A17">
      <w:pPr>
        <w:pStyle w:val="Sraopastraipa"/>
        <w:numPr>
          <w:ilvl w:val="1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nepalieka rūbinės be priežiūros;</w:t>
      </w:r>
    </w:p>
    <w:p w:rsidR="00767A17" w:rsidRDefault="00600112" w:rsidP="00DF34C2">
      <w:pPr>
        <w:pStyle w:val="Sraopastraipa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kultūringai aptarnauja klientus;</w:t>
      </w:r>
    </w:p>
    <w:p w:rsidR="00767A17" w:rsidRDefault="00600112" w:rsidP="00767A17">
      <w:pPr>
        <w:pStyle w:val="Sraopastraipa"/>
        <w:numPr>
          <w:ilvl w:val="1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tvarko kasos knygą;</w:t>
      </w:r>
    </w:p>
    <w:p w:rsidR="00767A17" w:rsidRDefault="00600112" w:rsidP="00767A17">
      <w:pPr>
        <w:pStyle w:val="Sraopastraipa"/>
        <w:numPr>
          <w:ilvl w:val="1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registruoja mokinius;</w:t>
      </w:r>
    </w:p>
    <w:p w:rsidR="00767A17" w:rsidRDefault="00600112" w:rsidP="00767A17">
      <w:pPr>
        <w:pStyle w:val="Sraopastraipa"/>
        <w:numPr>
          <w:ilvl w:val="1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ne sezono metu dirba kitus pagalbinius darbus;</w:t>
      </w:r>
    </w:p>
    <w:p w:rsidR="00767A17" w:rsidRDefault="006329ED" w:rsidP="00767A17">
      <w:pPr>
        <w:pStyle w:val="Sraopastraipa"/>
        <w:numPr>
          <w:ilvl w:val="1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atsako už Kasos darbo organizavimo, kasos operacijų atlikimo ir pinigų inkasavimo tvarkos taisyklių  bei Kasos aparatų ir tiesioginio ryšio kompiuterių tinklo terminalų naudojimo taisyklių</w:t>
      </w:r>
      <w:r w:rsidR="00D02405"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ir Kasos darbo organizavimo ir kasos operacijų atlikimo taisyklių</w:t>
      </w:r>
      <w:r w:rsidR="00D02405"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5A776E"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laikymąsi</w:t>
      </w:r>
      <w:bookmarkStart w:id="0" w:name="_GoBack"/>
      <w:bookmarkEnd w:id="0"/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;</w:t>
      </w:r>
    </w:p>
    <w:p w:rsidR="00767A17" w:rsidRDefault="00600112" w:rsidP="00767A17">
      <w:pPr>
        <w:pStyle w:val="Sraopastraipa"/>
        <w:numPr>
          <w:ilvl w:val="1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vykdo teisėtus </w:t>
      </w:r>
      <w:r w:rsidR="00447A29"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Įstaigos direktoriaus nurodymus;</w:t>
      </w:r>
    </w:p>
    <w:p w:rsidR="00767A17" w:rsidRDefault="00767A17" w:rsidP="00767A17">
      <w:pPr>
        <w:pStyle w:val="Sraopastraipa"/>
        <w:numPr>
          <w:ilvl w:val="1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</w:t>
      </w:r>
      <w:r w:rsidR="00447A29"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šdalina ir surenka gelbėjimosi liemenes batutų parko lankytojams;</w:t>
      </w:r>
    </w:p>
    <w:p w:rsidR="00767A17" w:rsidRDefault="00767A17" w:rsidP="00767A17">
      <w:pPr>
        <w:pStyle w:val="Sraopastraipa"/>
        <w:numPr>
          <w:ilvl w:val="1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</w:t>
      </w:r>
      <w:r w:rsidR="00447A29"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upažindina pasirašytinai vandens batutų parko lankytojus su parko taisyklėmis;</w:t>
      </w:r>
    </w:p>
    <w:p w:rsidR="00767A17" w:rsidRDefault="00767A17" w:rsidP="00767A17">
      <w:pPr>
        <w:pStyle w:val="Sraopastraipa"/>
        <w:numPr>
          <w:ilvl w:val="1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r</w:t>
      </w:r>
      <w:r w:rsidR="00447A29"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egistruoja lankytojus ir rezervuoja apsilankymų vandenlenčių trasoje laikus;</w:t>
      </w:r>
    </w:p>
    <w:p w:rsidR="00447A29" w:rsidRPr="00767A17" w:rsidRDefault="00767A17" w:rsidP="00767A17">
      <w:pPr>
        <w:pStyle w:val="Sraopastraipa"/>
        <w:numPr>
          <w:ilvl w:val="1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atlieka v</w:t>
      </w:r>
      <w:r w:rsidR="00447A29"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andens bat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utų surinkimo ir išardymo darbus</w:t>
      </w:r>
      <w:r w:rsidR="00447A29"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:rsidR="00447A29" w:rsidRPr="000943B9" w:rsidRDefault="00447A29" w:rsidP="00D0240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76463D" w:rsidRDefault="0076463D" w:rsidP="00600112">
      <w:pPr>
        <w:ind w:firstLine="72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76463D" w:rsidRDefault="0076463D" w:rsidP="0076463D">
      <w:pPr>
        <w:tabs>
          <w:tab w:val="left" w:pos="3768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</w:t>
      </w:r>
    </w:p>
    <w:p w:rsidR="00EA1A14" w:rsidRDefault="00EA1A14">
      <w:pP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 w:type="page"/>
      </w:r>
    </w:p>
    <w:p w:rsidR="00EA1A14" w:rsidRDefault="00EA1A14" w:rsidP="00EA1A14">
      <w:pP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lastRenderedPageBreak/>
        <w:t>Susipažinau ir sutinku:</w:t>
      </w:r>
    </w:p>
    <w:tbl>
      <w:tblPr>
        <w:tblStyle w:val="Lentelstinklelis"/>
        <w:tblW w:w="0" w:type="auto"/>
        <w:tblLook w:val="04A0"/>
      </w:tblPr>
      <w:tblGrid>
        <w:gridCol w:w="817"/>
        <w:gridCol w:w="4111"/>
        <w:gridCol w:w="3302"/>
      </w:tblGrid>
      <w:tr w:rsidR="00EA1A14" w:rsidTr="006C6028">
        <w:tc>
          <w:tcPr>
            <w:tcW w:w="817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4111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Vardas, Pavardė</w:t>
            </w:r>
          </w:p>
        </w:tc>
        <w:tc>
          <w:tcPr>
            <w:tcW w:w="3302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Parašas</w:t>
            </w:r>
          </w:p>
        </w:tc>
      </w:tr>
      <w:tr w:rsidR="00EA1A14" w:rsidTr="006C6028">
        <w:tc>
          <w:tcPr>
            <w:tcW w:w="817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A1A14" w:rsidTr="006C6028">
        <w:tc>
          <w:tcPr>
            <w:tcW w:w="817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A1A14" w:rsidTr="006C6028">
        <w:tc>
          <w:tcPr>
            <w:tcW w:w="817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A1A14" w:rsidTr="006C6028">
        <w:tc>
          <w:tcPr>
            <w:tcW w:w="817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A1A14" w:rsidTr="006C6028">
        <w:tc>
          <w:tcPr>
            <w:tcW w:w="817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A1A14" w:rsidTr="006C6028">
        <w:tc>
          <w:tcPr>
            <w:tcW w:w="817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A1A14" w:rsidTr="006C6028">
        <w:tc>
          <w:tcPr>
            <w:tcW w:w="817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A1A14" w:rsidTr="006C6028">
        <w:tc>
          <w:tcPr>
            <w:tcW w:w="817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A1A14" w:rsidTr="006C6028">
        <w:tc>
          <w:tcPr>
            <w:tcW w:w="817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A1A14" w:rsidTr="006C6028">
        <w:tc>
          <w:tcPr>
            <w:tcW w:w="817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A1A14" w:rsidTr="006C6028">
        <w:tc>
          <w:tcPr>
            <w:tcW w:w="817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A1A14" w:rsidTr="006C6028">
        <w:tc>
          <w:tcPr>
            <w:tcW w:w="817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A1A14" w:rsidTr="006C6028">
        <w:tc>
          <w:tcPr>
            <w:tcW w:w="817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A1A14" w:rsidTr="006C6028">
        <w:tc>
          <w:tcPr>
            <w:tcW w:w="817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EA1A14" w:rsidRDefault="00EA1A14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:rsidR="00600112" w:rsidRPr="0076463D" w:rsidRDefault="00600112" w:rsidP="0076463D">
      <w:pP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600112" w:rsidRPr="0076463D" w:rsidSect="00EA3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7B2B"/>
    <w:multiLevelType w:val="multilevel"/>
    <w:tmpl w:val="0D34FC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10B93C1E"/>
    <w:multiLevelType w:val="multilevel"/>
    <w:tmpl w:val="0FD82A7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>
    <w:nsid w:val="15034C7A"/>
    <w:multiLevelType w:val="multilevel"/>
    <w:tmpl w:val="90AED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3">
    <w:nsid w:val="19977C0E"/>
    <w:multiLevelType w:val="multilevel"/>
    <w:tmpl w:val="FDDEE5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230E106D"/>
    <w:multiLevelType w:val="multilevel"/>
    <w:tmpl w:val="BDACE2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4FE538C"/>
    <w:multiLevelType w:val="hybridMultilevel"/>
    <w:tmpl w:val="D3C49B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2621D"/>
    <w:multiLevelType w:val="hybridMultilevel"/>
    <w:tmpl w:val="3078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E60C7"/>
    <w:multiLevelType w:val="multilevel"/>
    <w:tmpl w:val="2E666226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390705FD"/>
    <w:multiLevelType w:val="multilevel"/>
    <w:tmpl w:val="DCE85A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29503D7"/>
    <w:multiLevelType w:val="multilevel"/>
    <w:tmpl w:val="9948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446A482E"/>
    <w:multiLevelType w:val="multilevel"/>
    <w:tmpl w:val="B4C6A3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54B079F"/>
    <w:multiLevelType w:val="multilevel"/>
    <w:tmpl w:val="1582A4B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A356BEC"/>
    <w:multiLevelType w:val="multilevel"/>
    <w:tmpl w:val="2E6662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C7D720F"/>
    <w:multiLevelType w:val="multilevel"/>
    <w:tmpl w:val="6BA4D9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14">
    <w:nsid w:val="66E76F65"/>
    <w:multiLevelType w:val="hybridMultilevel"/>
    <w:tmpl w:val="A3348442"/>
    <w:lvl w:ilvl="0" w:tplc="CA5A5668">
      <w:start w:val="7"/>
      <w:numFmt w:val="decimal"/>
      <w:lvlText w:val="%1."/>
      <w:lvlJc w:val="left"/>
      <w:pPr>
        <w:ind w:left="29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C93D68"/>
    <w:multiLevelType w:val="multilevel"/>
    <w:tmpl w:val="1A3AA10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6">
    <w:nsid w:val="6F2A7DB0"/>
    <w:multiLevelType w:val="multilevel"/>
    <w:tmpl w:val="2E6662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7F152C56"/>
    <w:multiLevelType w:val="multilevel"/>
    <w:tmpl w:val="1B4EC70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1"/>
  </w:num>
  <w:num w:numId="9">
    <w:abstractNumId w:val="15"/>
  </w:num>
  <w:num w:numId="10">
    <w:abstractNumId w:val="17"/>
  </w:num>
  <w:num w:numId="11">
    <w:abstractNumId w:val="0"/>
  </w:num>
  <w:num w:numId="12">
    <w:abstractNumId w:val="9"/>
  </w:num>
  <w:num w:numId="13">
    <w:abstractNumId w:val="8"/>
  </w:num>
  <w:num w:numId="14">
    <w:abstractNumId w:val="14"/>
  </w:num>
  <w:num w:numId="15">
    <w:abstractNumId w:val="10"/>
  </w:num>
  <w:num w:numId="16">
    <w:abstractNumId w:val="13"/>
  </w:num>
  <w:num w:numId="17">
    <w:abstractNumId w:val="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97062D"/>
    <w:rsid w:val="000943B9"/>
    <w:rsid w:val="000C7DA2"/>
    <w:rsid w:val="00226EEE"/>
    <w:rsid w:val="00445F70"/>
    <w:rsid w:val="00447A29"/>
    <w:rsid w:val="004C563C"/>
    <w:rsid w:val="004C6531"/>
    <w:rsid w:val="0053291E"/>
    <w:rsid w:val="005A776E"/>
    <w:rsid w:val="00600112"/>
    <w:rsid w:val="00607E47"/>
    <w:rsid w:val="006329ED"/>
    <w:rsid w:val="006A547E"/>
    <w:rsid w:val="006B6F83"/>
    <w:rsid w:val="0076463D"/>
    <w:rsid w:val="00767A17"/>
    <w:rsid w:val="00892DD1"/>
    <w:rsid w:val="008B7F22"/>
    <w:rsid w:val="00913B16"/>
    <w:rsid w:val="0097062D"/>
    <w:rsid w:val="00A04087"/>
    <w:rsid w:val="00AD30A7"/>
    <w:rsid w:val="00B3248A"/>
    <w:rsid w:val="00BA16F2"/>
    <w:rsid w:val="00D02405"/>
    <w:rsid w:val="00D40565"/>
    <w:rsid w:val="00DF34C2"/>
    <w:rsid w:val="00EA1A14"/>
    <w:rsid w:val="00EA3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7062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7062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A1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7062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706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2270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Vitalijus Jocys</dc:creator>
  <cp:lastModifiedBy>Windows User</cp:lastModifiedBy>
  <cp:revision>3</cp:revision>
  <cp:lastPrinted>2020-05-20T06:21:00Z</cp:lastPrinted>
  <dcterms:created xsi:type="dcterms:W3CDTF">2022-09-14T14:11:00Z</dcterms:created>
  <dcterms:modified xsi:type="dcterms:W3CDTF">2024-01-12T11:06:00Z</dcterms:modified>
</cp:coreProperties>
</file>